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358B" w14:textId="77777777" w:rsidR="008A45B9" w:rsidRPr="00DA2D90" w:rsidRDefault="008A45B9" w:rsidP="008A45B9">
      <w:pPr>
        <w:spacing w:line="278" w:lineRule="auto"/>
        <w:rPr>
          <w:rFonts w:cs="Times New Roman"/>
          <w:b/>
          <w:bCs/>
          <w:color w:val="0432FF"/>
          <w:szCs w:val="20"/>
        </w:rPr>
      </w:pPr>
      <w:r w:rsidRPr="00DA2D90">
        <w:rPr>
          <w:rFonts w:cs="Times New Roman"/>
          <w:b/>
          <w:bCs/>
          <w:color w:val="0432FF"/>
          <w:szCs w:val="20"/>
        </w:rPr>
        <w:t>(Conditionally Required)</w:t>
      </w:r>
    </w:p>
    <w:p w14:paraId="680901EA" w14:textId="77777777" w:rsidR="008A45B9" w:rsidRPr="00DA2D90" w:rsidRDefault="008A45B9" w:rsidP="008A45B9">
      <w:pPr>
        <w:spacing w:line="278" w:lineRule="auto"/>
        <w:jc w:val="center"/>
        <w:rPr>
          <w:rFonts w:cs="Times New Roman"/>
          <w:b/>
          <w:bCs/>
          <w:szCs w:val="20"/>
        </w:rPr>
      </w:pPr>
      <w:r w:rsidRPr="00DA2D90">
        <w:rPr>
          <w:rFonts w:cs="Times New Roman"/>
          <w:b/>
          <w:bCs/>
          <w:szCs w:val="20"/>
        </w:rPr>
        <w:t>Disclaimer</w:t>
      </w:r>
    </w:p>
    <w:p w14:paraId="3C9B67D7" w14:textId="77777777" w:rsidR="008A45B9" w:rsidRPr="00DA2D90" w:rsidRDefault="008A45B9" w:rsidP="008A45B9">
      <w:pPr>
        <w:spacing w:line="278" w:lineRule="auto"/>
        <w:rPr>
          <w:rFonts w:cs="Times New Roman"/>
          <w:szCs w:val="20"/>
        </w:rPr>
      </w:pPr>
    </w:p>
    <w:p w14:paraId="30EB8A48" w14:textId="77777777" w:rsidR="008A45B9" w:rsidRPr="00DA2D90" w:rsidRDefault="008A45B9" w:rsidP="008A45B9">
      <w:pPr>
        <w:spacing w:after="0" w:line="278" w:lineRule="auto"/>
        <w:rPr>
          <w:rFonts w:cs="Times New Roman"/>
          <w:color w:val="0432FF"/>
          <w:szCs w:val="20"/>
        </w:rPr>
      </w:pPr>
      <w:r w:rsidRPr="00DA2D90">
        <w:rPr>
          <w:rFonts w:cs="Times New Roman"/>
          <w:color w:val="0432FF"/>
          <w:szCs w:val="20"/>
        </w:rPr>
        <w:t>(The disclaimer statement is required when proprietary brand names are used in the thesis/dissertation. Disclaimers (whole or in part) such as the following may be included in the thesis/dissertation. Any modifications must be approved by the supervisor/s and the graduate chair of the academic unit.)</w:t>
      </w:r>
    </w:p>
    <w:p w14:paraId="5724CA91" w14:textId="77777777" w:rsidR="008A45B9" w:rsidRPr="00DA2D90" w:rsidRDefault="008A45B9" w:rsidP="008A45B9">
      <w:pPr>
        <w:spacing w:line="278" w:lineRule="auto"/>
        <w:rPr>
          <w:rFonts w:cs="Times New Roman"/>
          <w:szCs w:val="20"/>
        </w:rPr>
      </w:pPr>
    </w:p>
    <w:p w14:paraId="397BF16C" w14:textId="77777777" w:rsidR="008A45B9" w:rsidRPr="00DA2D90" w:rsidRDefault="008A45B9" w:rsidP="008A45B9">
      <w:pPr>
        <w:spacing w:line="278" w:lineRule="auto"/>
        <w:rPr>
          <w:rFonts w:cs="Times New Roman"/>
          <w:szCs w:val="20"/>
        </w:rPr>
      </w:pPr>
    </w:p>
    <w:p w14:paraId="6AFEE83D" w14:textId="1DD73E3A" w:rsidR="007E0558" w:rsidRPr="008A45B9" w:rsidRDefault="008A45B9" w:rsidP="008A45B9">
      <w:pPr>
        <w:spacing w:line="278" w:lineRule="auto"/>
        <w:rPr>
          <w:rFonts w:cs="Times New Roman"/>
          <w:szCs w:val="20"/>
        </w:rPr>
      </w:pPr>
      <w:r w:rsidRPr="00DA2D90">
        <w:rPr>
          <w:rFonts w:cs="Times New Roman"/>
          <w:szCs w:val="20"/>
        </w:rPr>
        <w:t xml:space="preserve">The [name of company/corporation/brand name and website] were exclusively created to meet the thesis/dissertation and/or exhibition requirements for the degree of [title of degree] at the University of Saskatchewan. Reference in this thesis/dissertation to any specific commercial products, process, or service by trade name, trademark, manufacturer, or otherwise, does not constitute or imply its endorsement, recommendation, or </w:t>
      </w:r>
      <w:proofErr w:type="spellStart"/>
      <w:r w:rsidRPr="00DA2D90">
        <w:rPr>
          <w:rFonts w:cs="Times New Roman"/>
          <w:szCs w:val="20"/>
        </w:rPr>
        <w:t>favouring</w:t>
      </w:r>
      <w:proofErr w:type="spellEnd"/>
      <w:r w:rsidRPr="00DA2D90">
        <w:rPr>
          <w:rFonts w:cs="Times New Roman"/>
          <w:szCs w:val="20"/>
        </w:rPr>
        <w:t xml:space="preserve"> by the University of Saskatchewan. The views and opinions of the author expressed herein do not state or reflect those of the University of Saskatchewan and will not be used for advertising or product endorsement purposes.</w:t>
      </w:r>
    </w:p>
    <w:sectPr w:rsidR="007E0558" w:rsidRPr="008A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B9"/>
    <w:rsid w:val="004E2575"/>
    <w:rsid w:val="006F6125"/>
    <w:rsid w:val="007E0558"/>
    <w:rsid w:val="008A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CFBC"/>
  <w15:chartTrackingRefBased/>
  <w15:docId w15:val="{07871F94-88EC-429A-93CA-D1049B13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B9"/>
    <w:pPr>
      <w:spacing w:after="200" w:line="276" w:lineRule="auto"/>
      <w:jc w:val="both"/>
    </w:pPr>
    <w:rPr>
      <w:rFonts w:ascii="Times New Roman" w:eastAsiaTheme="minorEastAsia" w:hAnsi="Times New Roman"/>
      <w:kern w:val="0"/>
      <w:szCs w:val="22"/>
      <w:lang w:bidi="pa-IN"/>
      <w14:ligatures w14:val="none"/>
    </w:rPr>
  </w:style>
  <w:style w:type="paragraph" w:styleId="Heading1">
    <w:name w:val="heading 1"/>
    <w:basedOn w:val="Normal"/>
    <w:next w:val="Normal"/>
    <w:link w:val="Heading1Char"/>
    <w:uiPriority w:val="9"/>
    <w:qFormat/>
    <w:rsid w:val="008A45B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8A45B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8A45B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8A45B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bidi="ar-SA"/>
      <w14:ligatures w14:val="standardContextual"/>
    </w:rPr>
  </w:style>
  <w:style w:type="paragraph" w:styleId="Heading5">
    <w:name w:val="heading 5"/>
    <w:basedOn w:val="Normal"/>
    <w:next w:val="Normal"/>
    <w:link w:val="Heading5Char"/>
    <w:uiPriority w:val="9"/>
    <w:semiHidden/>
    <w:unhideWhenUsed/>
    <w:qFormat/>
    <w:rsid w:val="008A45B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bidi="ar-SA"/>
      <w14:ligatures w14:val="standardContextual"/>
    </w:rPr>
  </w:style>
  <w:style w:type="paragraph" w:styleId="Heading6">
    <w:name w:val="heading 6"/>
    <w:basedOn w:val="Normal"/>
    <w:next w:val="Normal"/>
    <w:link w:val="Heading6Char"/>
    <w:uiPriority w:val="9"/>
    <w:semiHidden/>
    <w:unhideWhenUsed/>
    <w:qFormat/>
    <w:rsid w:val="008A45B9"/>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bidi="ar-SA"/>
      <w14:ligatures w14:val="standardContextual"/>
    </w:rPr>
  </w:style>
  <w:style w:type="paragraph" w:styleId="Heading7">
    <w:name w:val="heading 7"/>
    <w:basedOn w:val="Normal"/>
    <w:next w:val="Normal"/>
    <w:link w:val="Heading7Char"/>
    <w:uiPriority w:val="9"/>
    <w:semiHidden/>
    <w:unhideWhenUsed/>
    <w:qFormat/>
    <w:rsid w:val="008A45B9"/>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bidi="ar-SA"/>
      <w14:ligatures w14:val="standardContextual"/>
    </w:rPr>
  </w:style>
  <w:style w:type="paragraph" w:styleId="Heading8">
    <w:name w:val="heading 8"/>
    <w:basedOn w:val="Normal"/>
    <w:next w:val="Normal"/>
    <w:link w:val="Heading8Char"/>
    <w:uiPriority w:val="9"/>
    <w:semiHidden/>
    <w:unhideWhenUsed/>
    <w:qFormat/>
    <w:rsid w:val="008A45B9"/>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bidi="ar-SA"/>
      <w14:ligatures w14:val="standardContextual"/>
    </w:rPr>
  </w:style>
  <w:style w:type="paragraph" w:styleId="Heading9">
    <w:name w:val="heading 9"/>
    <w:basedOn w:val="Normal"/>
    <w:next w:val="Normal"/>
    <w:link w:val="Heading9Char"/>
    <w:uiPriority w:val="9"/>
    <w:semiHidden/>
    <w:unhideWhenUsed/>
    <w:qFormat/>
    <w:rsid w:val="008A45B9"/>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5B9"/>
    <w:rPr>
      <w:rFonts w:eastAsiaTheme="majorEastAsia" w:cstheme="majorBidi"/>
      <w:color w:val="272727" w:themeColor="text1" w:themeTint="D8"/>
    </w:rPr>
  </w:style>
  <w:style w:type="paragraph" w:styleId="Title">
    <w:name w:val="Title"/>
    <w:basedOn w:val="Normal"/>
    <w:next w:val="Normal"/>
    <w:link w:val="TitleChar"/>
    <w:uiPriority w:val="10"/>
    <w:qFormat/>
    <w:rsid w:val="008A45B9"/>
    <w:pPr>
      <w:spacing w:after="80" w:line="240" w:lineRule="auto"/>
      <w:contextualSpacing/>
      <w:jc w:val="left"/>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8A4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5B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8A4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5B9"/>
    <w:pPr>
      <w:spacing w:before="160" w:after="160" w:line="278" w:lineRule="auto"/>
      <w:jc w:val="center"/>
    </w:pPr>
    <w:rPr>
      <w:rFonts w:asciiTheme="minorHAnsi" w:eastAsiaTheme="minorHAnsi" w:hAnsiTheme="minorHAnsi"/>
      <w:i/>
      <w:iCs/>
      <w:color w:val="404040" w:themeColor="text1" w:themeTint="BF"/>
      <w:kern w:val="2"/>
      <w:szCs w:val="24"/>
      <w:lang w:bidi="ar-SA"/>
      <w14:ligatures w14:val="standardContextual"/>
    </w:rPr>
  </w:style>
  <w:style w:type="character" w:customStyle="1" w:styleId="QuoteChar">
    <w:name w:val="Quote Char"/>
    <w:basedOn w:val="DefaultParagraphFont"/>
    <w:link w:val="Quote"/>
    <w:uiPriority w:val="29"/>
    <w:rsid w:val="008A45B9"/>
    <w:rPr>
      <w:i/>
      <w:iCs/>
      <w:color w:val="404040" w:themeColor="text1" w:themeTint="BF"/>
    </w:rPr>
  </w:style>
  <w:style w:type="paragraph" w:styleId="ListParagraph">
    <w:name w:val="List Paragraph"/>
    <w:basedOn w:val="Normal"/>
    <w:uiPriority w:val="34"/>
    <w:qFormat/>
    <w:rsid w:val="008A45B9"/>
    <w:pPr>
      <w:spacing w:after="160" w:line="278" w:lineRule="auto"/>
      <w:ind w:left="720"/>
      <w:contextualSpacing/>
      <w:jc w:val="left"/>
    </w:pPr>
    <w:rPr>
      <w:rFonts w:asciiTheme="minorHAnsi" w:eastAsiaTheme="minorHAnsi" w:hAnsiTheme="minorHAnsi"/>
      <w:kern w:val="2"/>
      <w:szCs w:val="24"/>
      <w:lang w:bidi="ar-SA"/>
      <w14:ligatures w14:val="standardContextual"/>
    </w:rPr>
  </w:style>
  <w:style w:type="character" w:styleId="IntenseEmphasis">
    <w:name w:val="Intense Emphasis"/>
    <w:basedOn w:val="DefaultParagraphFont"/>
    <w:uiPriority w:val="21"/>
    <w:qFormat/>
    <w:rsid w:val="008A45B9"/>
    <w:rPr>
      <w:i/>
      <w:iCs/>
      <w:color w:val="0F4761" w:themeColor="accent1" w:themeShade="BF"/>
    </w:rPr>
  </w:style>
  <w:style w:type="paragraph" w:styleId="IntenseQuote">
    <w:name w:val="Intense Quote"/>
    <w:basedOn w:val="Normal"/>
    <w:next w:val="Normal"/>
    <w:link w:val="IntenseQuoteChar"/>
    <w:uiPriority w:val="30"/>
    <w:qFormat/>
    <w:rsid w:val="008A45B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lang w:bidi="ar-SA"/>
      <w14:ligatures w14:val="standardContextual"/>
    </w:rPr>
  </w:style>
  <w:style w:type="character" w:customStyle="1" w:styleId="IntenseQuoteChar">
    <w:name w:val="Intense Quote Char"/>
    <w:basedOn w:val="DefaultParagraphFont"/>
    <w:link w:val="IntenseQuote"/>
    <w:uiPriority w:val="30"/>
    <w:rsid w:val="008A45B9"/>
    <w:rPr>
      <w:i/>
      <w:iCs/>
      <w:color w:val="0F4761" w:themeColor="accent1" w:themeShade="BF"/>
    </w:rPr>
  </w:style>
  <w:style w:type="character" w:styleId="IntenseReference">
    <w:name w:val="Intense Reference"/>
    <w:basedOn w:val="DefaultParagraphFont"/>
    <w:uiPriority w:val="32"/>
    <w:qFormat/>
    <w:rsid w:val="008A45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B927E0F5E664E86DF847D9224B13F" ma:contentTypeVersion="14" ma:contentTypeDescription="Create a new document." ma:contentTypeScope="" ma:versionID="21e55e971aa987ed32a5051ee3d2a626">
  <xsd:schema xmlns:xsd="http://www.w3.org/2001/XMLSchema" xmlns:xs="http://www.w3.org/2001/XMLSchema" xmlns:p="http://schemas.microsoft.com/office/2006/metadata/properties" xmlns:ns2="61a2de3d-4ab7-4e09-a605-ddaae6b7eac5" xmlns:ns3="f34b226d-4cdc-4ca5-bc42-44afcb5497c8" targetNamespace="http://schemas.microsoft.com/office/2006/metadata/properties" ma:root="true" ma:fieldsID="f333f9527d569a12298a7e4cbde3315f" ns2:_="" ns3:_="">
    <xsd:import namespace="61a2de3d-4ab7-4e09-a605-ddaae6b7eac5"/>
    <xsd:import namespace="f34b226d-4cdc-4ca5-bc42-44afcb5497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Statu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2de3d-4ab7-4e09-a605-ddaae6b7e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tatus" ma:index="11" nillable="true" ma:displayName="Status" ma:format="Dropdown" ma:internalName="Status">
      <xsd:simpleType>
        <xsd:restriction base="dms:Choice">
          <xsd:enumeration value="in review"/>
          <xsd:enumeration value="approved"/>
          <xsd:enumeration value="pending"/>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b226d-4cdc-4ca5-bc42-44afcb5497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dad4871-ce70-4efd-a2ea-549b7856bfb2}" ma:internalName="TaxCatchAll" ma:showField="CatchAllData" ma:web="f34b226d-4cdc-4ca5-bc42-44afcb549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1a2de3d-4ab7-4e09-a605-ddaae6b7eac5" xsi:nil="true"/>
    <lcf76f155ced4ddcb4097134ff3c332f xmlns="61a2de3d-4ab7-4e09-a605-ddaae6b7eac5">
      <Terms xmlns="http://schemas.microsoft.com/office/infopath/2007/PartnerControls"/>
    </lcf76f155ced4ddcb4097134ff3c332f>
    <TaxCatchAll xmlns="f34b226d-4cdc-4ca5-bc42-44afcb5497c8" xsi:nil="true"/>
  </documentManagement>
</p:properties>
</file>

<file path=customXml/itemProps1.xml><?xml version="1.0" encoding="utf-8"?>
<ds:datastoreItem xmlns:ds="http://schemas.openxmlformats.org/officeDocument/2006/customXml" ds:itemID="{43CE95D6-7007-4D88-9B65-9BE777EEE3C3}"/>
</file>

<file path=customXml/itemProps2.xml><?xml version="1.0" encoding="utf-8"?>
<ds:datastoreItem xmlns:ds="http://schemas.openxmlformats.org/officeDocument/2006/customXml" ds:itemID="{448B97A4-6FDB-48EC-A390-BB297D6B7E68}"/>
</file>

<file path=customXml/itemProps3.xml><?xml version="1.0" encoding="utf-8"?>
<ds:datastoreItem xmlns:ds="http://schemas.openxmlformats.org/officeDocument/2006/customXml" ds:itemID="{1398F301-AB69-4407-A7E6-F8EAD3C39A17}"/>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Company>University of Saskatchewan</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Chelsea</dc:creator>
  <cp:keywords/>
  <dc:description/>
  <cp:lastModifiedBy>Smith, Chelsea</cp:lastModifiedBy>
  <cp:revision>1</cp:revision>
  <dcterms:created xsi:type="dcterms:W3CDTF">2026-06-10T16:29:00Z</dcterms:created>
  <dcterms:modified xsi:type="dcterms:W3CDTF">2026-06-10T16:29:00Z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0x010100A33B927E0F5E664E86DF847D9224B13F</vt:lpwstr>
  </property>
</Properties>
</file>