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1064" w14:textId="77777777" w:rsidR="00357B30" w:rsidRPr="00DA2D90" w:rsidRDefault="00357B30" w:rsidP="00357B30">
      <w:pPr>
        <w:spacing w:line="278" w:lineRule="auto"/>
        <w:rPr>
          <w:rFonts w:cs="Times New Roman"/>
          <w:b/>
          <w:bCs/>
          <w:color w:val="0432FF"/>
          <w:szCs w:val="20"/>
        </w:rPr>
      </w:pPr>
      <w:r w:rsidRPr="00DA2D90">
        <w:rPr>
          <w:rFonts w:cs="Times New Roman"/>
          <w:b/>
          <w:bCs/>
          <w:color w:val="0432FF"/>
          <w:szCs w:val="20"/>
        </w:rPr>
        <w:t>(Required)</w:t>
      </w:r>
    </w:p>
    <w:p w14:paraId="20F2BB99" w14:textId="77777777" w:rsidR="00357B30" w:rsidRPr="00DA2D90" w:rsidRDefault="00357B30" w:rsidP="00357B30">
      <w:pPr>
        <w:spacing w:line="278" w:lineRule="auto"/>
        <w:jc w:val="center"/>
        <w:rPr>
          <w:rFonts w:cs="Times New Roman"/>
          <w:b/>
          <w:bCs/>
          <w:szCs w:val="20"/>
        </w:rPr>
      </w:pPr>
      <w:r w:rsidRPr="00DA2D90">
        <w:rPr>
          <w:rFonts w:cs="Times New Roman"/>
          <w:b/>
          <w:bCs/>
          <w:szCs w:val="20"/>
        </w:rPr>
        <w:t>Declaration of use of Generative Artificial Intelligence technologies</w:t>
      </w:r>
    </w:p>
    <w:p w14:paraId="1B13AC4F" w14:textId="77777777" w:rsidR="00357B30" w:rsidRPr="00DA2D90" w:rsidRDefault="00357B30" w:rsidP="00357B30">
      <w:pPr>
        <w:spacing w:line="278" w:lineRule="auto"/>
        <w:rPr>
          <w:rFonts w:cs="Times New Roman"/>
          <w:szCs w:val="20"/>
        </w:rPr>
      </w:pPr>
    </w:p>
    <w:p w14:paraId="5CC6105D" w14:textId="77777777" w:rsidR="00357B30" w:rsidRPr="00DA2D90" w:rsidRDefault="00357B30" w:rsidP="00357B30">
      <w:pPr>
        <w:spacing w:line="278" w:lineRule="auto"/>
        <w:rPr>
          <w:rFonts w:cs="Times New Roman"/>
          <w:color w:val="0432FF"/>
          <w:szCs w:val="20"/>
        </w:rPr>
      </w:pPr>
      <w:r w:rsidRPr="00DA2D90">
        <w:rPr>
          <w:rFonts w:cs="Times New Roman"/>
          <w:color w:val="0432FF"/>
          <w:szCs w:val="20"/>
        </w:rPr>
        <w:t>Select one of the following paragraphs:</w:t>
      </w:r>
    </w:p>
    <w:p w14:paraId="356EAC6F" w14:textId="77777777" w:rsidR="00357B30" w:rsidRPr="00DA2D90" w:rsidRDefault="00357B30" w:rsidP="00357B30">
      <w:pPr>
        <w:spacing w:line="278" w:lineRule="auto"/>
        <w:rPr>
          <w:rFonts w:cs="Times New Roman"/>
          <w:szCs w:val="20"/>
        </w:rPr>
      </w:pPr>
    </w:p>
    <w:p w14:paraId="71D9E055" w14:textId="77777777" w:rsidR="00357B30" w:rsidRPr="00DA2D90" w:rsidRDefault="00357B30" w:rsidP="00357B30">
      <w:pPr>
        <w:spacing w:line="278" w:lineRule="auto"/>
        <w:rPr>
          <w:rFonts w:cs="Times New Roman"/>
          <w:szCs w:val="20"/>
        </w:rPr>
      </w:pPr>
      <w:r w:rsidRPr="00DA2D90">
        <w:rPr>
          <w:rFonts w:cs="Times New Roman"/>
          <w:szCs w:val="20"/>
        </w:rPr>
        <w:t>I, (author’s full name), affirm that artificial intelligence or generative artificial intelligence technologies were not used in the preparation of this M.Sc. thesis / Ph. D. dissertation [choose one] for any purpose.</w:t>
      </w:r>
    </w:p>
    <w:p w14:paraId="4E801E0E" w14:textId="77777777" w:rsidR="00357B30" w:rsidRPr="00DA2D90" w:rsidRDefault="00357B30" w:rsidP="00357B30">
      <w:pPr>
        <w:spacing w:line="278" w:lineRule="auto"/>
        <w:rPr>
          <w:rFonts w:cs="Times New Roman"/>
          <w:szCs w:val="20"/>
        </w:rPr>
      </w:pPr>
    </w:p>
    <w:p w14:paraId="240DDE9F" w14:textId="77777777" w:rsidR="00357B30" w:rsidRPr="00DA2D90" w:rsidRDefault="00357B30" w:rsidP="00357B30">
      <w:pPr>
        <w:spacing w:line="278" w:lineRule="auto"/>
        <w:rPr>
          <w:rFonts w:cs="Times New Roman"/>
          <w:szCs w:val="20"/>
        </w:rPr>
      </w:pPr>
      <w:r w:rsidRPr="00DA2D90">
        <w:rPr>
          <w:rFonts w:cs="Times New Roman"/>
          <w:szCs w:val="20"/>
        </w:rPr>
        <w:t>Or</w:t>
      </w:r>
    </w:p>
    <w:p w14:paraId="432243F1" w14:textId="77777777" w:rsidR="00357B30" w:rsidRPr="00DA2D90" w:rsidRDefault="00357B30" w:rsidP="00357B30">
      <w:pPr>
        <w:spacing w:line="278" w:lineRule="auto"/>
        <w:rPr>
          <w:rFonts w:cs="Times New Roman"/>
          <w:szCs w:val="20"/>
        </w:rPr>
      </w:pPr>
    </w:p>
    <w:p w14:paraId="149547A6" w14:textId="77777777" w:rsidR="00357B30" w:rsidRPr="00DA2D90" w:rsidRDefault="00357B30" w:rsidP="00357B30">
      <w:pPr>
        <w:spacing w:line="278" w:lineRule="auto"/>
        <w:rPr>
          <w:rFonts w:cs="Times New Roman"/>
          <w:szCs w:val="20"/>
        </w:rPr>
      </w:pPr>
      <w:r w:rsidRPr="00DA2D90">
        <w:rPr>
          <w:rFonts w:cs="Times New Roman"/>
          <w:szCs w:val="20"/>
        </w:rPr>
        <w:t xml:space="preserve">I (author’s full name), affirm that the artificial intelligence or generative artificial intelligence tools (include in parentheses the name/s of software or AI tools) were used to support writing tasks including grammar refinement, wording suggestions (modify and include the complete list of writing tasks for which AI or Gen AI was used) during the preparation of this M.Sc. thesis / Ph. D. dissertation [choose one]. Generative artificial intelligence tools were not used for autonomous content generation and scientific exploration including but not limited to search, summarize, design, outline, draft, generate computer code, analyze data, write, or generate images or other content types. All analyses, interpretations and final decisions are entirely my own and I take full responsibility for the content. </w:t>
      </w:r>
    </w:p>
    <w:p w14:paraId="3DEA6FA4" w14:textId="77777777" w:rsidR="00357B30" w:rsidRPr="00DA2D90" w:rsidRDefault="00357B30" w:rsidP="00357B30">
      <w:pPr>
        <w:spacing w:line="278" w:lineRule="auto"/>
        <w:rPr>
          <w:rFonts w:cs="Times New Roman"/>
          <w:szCs w:val="20"/>
        </w:rPr>
      </w:pPr>
    </w:p>
    <w:p w14:paraId="65C9B33A" w14:textId="77777777" w:rsidR="00357B30" w:rsidRPr="00DA2D90" w:rsidRDefault="00357B30" w:rsidP="00357B30">
      <w:pPr>
        <w:spacing w:line="278" w:lineRule="auto"/>
        <w:rPr>
          <w:rFonts w:cs="Times New Roman"/>
          <w:szCs w:val="20"/>
        </w:rPr>
      </w:pPr>
      <w:r w:rsidRPr="00DA2D90">
        <w:rPr>
          <w:rFonts w:cs="Times New Roman"/>
          <w:szCs w:val="20"/>
        </w:rPr>
        <w:t>Or</w:t>
      </w:r>
    </w:p>
    <w:p w14:paraId="05EDB14F" w14:textId="77777777" w:rsidR="00357B30" w:rsidRPr="00DA2D90" w:rsidRDefault="00357B30" w:rsidP="00357B30">
      <w:pPr>
        <w:spacing w:line="278" w:lineRule="auto"/>
        <w:rPr>
          <w:rFonts w:cs="Times New Roman"/>
          <w:szCs w:val="20"/>
        </w:rPr>
      </w:pPr>
    </w:p>
    <w:p w14:paraId="0AB7D322" w14:textId="77777777" w:rsidR="00357B30" w:rsidRPr="00DA2D90" w:rsidRDefault="00357B30" w:rsidP="00357B30">
      <w:pPr>
        <w:spacing w:line="278" w:lineRule="auto"/>
        <w:rPr>
          <w:rFonts w:cs="Times New Roman"/>
          <w:szCs w:val="20"/>
        </w:rPr>
      </w:pPr>
      <w:r w:rsidRPr="00DA2D90">
        <w:rPr>
          <w:rFonts w:cs="Times New Roman"/>
          <w:szCs w:val="20"/>
        </w:rPr>
        <w:t xml:space="preserve">I, (author’s full name), affirm that the artificial intelligence or generative artificial intelligence tools (include in parentheses the name/s of software or AI tools) were used (or were not used) to support writing tasks including grammar refinement, wording suggestions (modify and include the complete list of writing tasks for which AI or Gen AI was used) during the preparation of this M.Sc. thesis / Ph. D. dissertation [choose one]. Except for the purposes described below, generative artificial intelligence tools were not used for autonomous content generation and scientific exploration including but not limited to search, summarize, design, outline, draft, generate computer code, analyze data, write, or generate images or other content types (or modifying the list to suit the use). All analyses, interpretations and final decisions are entirely my </w:t>
      </w:r>
      <w:r w:rsidRPr="00DA2D90">
        <w:rPr>
          <w:rFonts w:cs="Times New Roman"/>
          <w:szCs w:val="20"/>
        </w:rPr>
        <w:lastRenderedPageBreak/>
        <w:t>own and I take full responsibility for the content. Following generative artificial intelligence tools were used during the preparation of this M.Sc. thesis / Ph. D. dissertation (choose one):</w:t>
      </w:r>
    </w:p>
    <w:p w14:paraId="492B7201" w14:textId="77777777" w:rsidR="00357B30" w:rsidRPr="00DA2D90" w:rsidRDefault="00357B30" w:rsidP="00357B30">
      <w:pPr>
        <w:spacing w:line="278" w:lineRule="auto"/>
        <w:rPr>
          <w:rFonts w:cs="Times New Roman"/>
          <w:szCs w:val="20"/>
        </w:rPr>
      </w:pPr>
    </w:p>
    <w:p w14:paraId="22C1621D" w14:textId="77777777" w:rsidR="00357B30" w:rsidRPr="00DA2D90" w:rsidRDefault="00357B30" w:rsidP="00357B30">
      <w:pPr>
        <w:tabs>
          <w:tab w:val="left" w:pos="709"/>
        </w:tabs>
        <w:spacing w:line="278" w:lineRule="auto"/>
        <w:ind w:left="709" w:hanging="283"/>
        <w:rPr>
          <w:rFonts w:cs="Times New Roman"/>
          <w:szCs w:val="20"/>
        </w:rPr>
      </w:pPr>
      <w:r w:rsidRPr="00DA2D90">
        <w:rPr>
          <w:rFonts w:cs="Times New Roman"/>
          <w:szCs w:val="20"/>
        </w:rPr>
        <w:t>•</w:t>
      </w:r>
      <w:r w:rsidRPr="00DA2D90">
        <w:rPr>
          <w:rFonts w:cs="Times New Roman"/>
          <w:szCs w:val="20"/>
        </w:rPr>
        <w:tab/>
        <w:t xml:space="preserve">____ </w:t>
      </w:r>
      <w:r w:rsidRPr="00DA2D90">
        <w:rPr>
          <w:rFonts w:cs="Times New Roman"/>
          <w:color w:val="0432FF"/>
          <w:szCs w:val="20"/>
        </w:rPr>
        <w:t xml:space="preserve">(name of the software or tool) </w:t>
      </w:r>
      <w:r w:rsidRPr="00DA2D90">
        <w:rPr>
          <w:rFonts w:cs="Times New Roman"/>
          <w:szCs w:val="20"/>
        </w:rPr>
        <w:t xml:space="preserve">______ was used for ____ </w:t>
      </w:r>
      <w:r w:rsidRPr="00DA2D90">
        <w:rPr>
          <w:rFonts w:cs="Times New Roman"/>
          <w:color w:val="0432FF"/>
          <w:szCs w:val="20"/>
        </w:rPr>
        <w:t xml:space="preserve">(list the purpose) </w:t>
      </w:r>
      <w:r w:rsidRPr="00DA2D90">
        <w:rPr>
          <w:rFonts w:cs="Times New Roman"/>
          <w:szCs w:val="20"/>
        </w:rPr>
        <w:t xml:space="preserve">____ to create/generate ____ </w:t>
      </w:r>
      <w:r w:rsidRPr="00DA2D90">
        <w:rPr>
          <w:rFonts w:cs="Times New Roman"/>
          <w:color w:val="0432FF"/>
          <w:szCs w:val="20"/>
        </w:rPr>
        <w:t xml:space="preserve">(scale / extent of use) </w:t>
      </w:r>
      <w:r w:rsidRPr="00DA2D90">
        <w:rPr>
          <w:rFonts w:cs="Times New Roman"/>
          <w:szCs w:val="20"/>
        </w:rPr>
        <w:t xml:space="preserve">____ in Chapter ____ </w:t>
      </w:r>
      <w:r w:rsidRPr="00DA2D90">
        <w:rPr>
          <w:rFonts w:cs="Times New Roman"/>
          <w:color w:val="0432FF"/>
          <w:szCs w:val="20"/>
        </w:rPr>
        <w:t xml:space="preserve">(note: If generative AI is used in multiple chapters, each use must be listed separately) </w:t>
      </w:r>
      <w:r w:rsidRPr="00DA2D90">
        <w:rPr>
          <w:rFonts w:cs="Times New Roman"/>
          <w:szCs w:val="20"/>
        </w:rPr>
        <w:t>____.</w:t>
      </w:r>
    </w:p>
    <w:p w14:paraId="6FDDAC87" w14:textId="77777777" w:rsidR="00357B30" w:rsidRPr="00DA2D90" w:rsidRDefault="00357B30" w:rsidP="00357B30">
      <w:pPr>
        <w:tabs>
          <w:tab w:val="left" w:pos="709"/>
        </w:tabs>
        <w:spacing w:line="278" w:lineRule="auto"/>
        <w:ind w:left="709" w:hanging="283"/>
        <w:rPr>
          <w:rFonts w:cs="Times New Roman"/>
          <w:szCs w:val="20"/>
        </w:rPr>
      </w:pPr>
      <w:r w:rsidRPr="00DA2D90">
        <w:rPr>
          <w:rFonts w:cs="Times New Roman"/>
          <w:szCs w:val="20"/>
        </w:rPr>
        <w:t>•</w:t>
      </w:r>
      <w:r w:rsidRPr="00DA2D90">
        <w:rPr>
          <w:rFonts w:cs="Times New Roman"/>
          <w:szCs w:val="20"/>
        </w:rPr>
        <w:tab/>
        <w:t>Repeat the above statement for every generative artificial intelligence technology used.</w:t>
      </w:r>
    </w:p>
    <w:p w14:paraId="2630A783" w14:textId="77777777" w:rsidR="00357B30" w:rsidRPr="00DA2D90" w:rsidRDefault="00357B30" w:rsidP="00357B30">
      <w:pPr>
        <w:spacing w:line="278" w:lineRule="auto"/>
        <w:rPr>
          <w:rFonts w:cs="Times New Roman"/>
          <w:szCs w:val="20"/>
        </w:rPr>
      </w:pPr>
      <w:r w:rsidRPr="00DA2D90">
        <w:rPr>
          <w:rFonts w:cs="Times New Roman"/>
          <w:szCs w:val="20"/>
        </w:rPr>
        <w:t xml:space="preserve">I confirm that issues related to bias, inaccuracy and imagination by the </w:t>
      </w:r>
      <w:proofErr w:type="gramStart"/>
      <w:r w:rsidRPr="00DA2D90">
        <w:rPr>
          <w:rFonts w:cs="Times New Roman"/>
          <w:szCs w:val="20"/>
        </w:rPr>
        <w:t>above listed</w:t>
      </w:r>
      <w:proofErr w:type="gramEnd"/>
      <w:r w:rsidRPr="00DA2D90">
        <w:rPr>
          <w:rFonts w:cs="Times New Roman"/>
          <w:szCs w:val="20"/>
        </w:rPr>
        <w:t xml:space="preserve"> technologies were considered and addressed. My supervisor(s), co-authors and advisory committee members have approved the use of the listed generative artificial intelligence tools and I am aware of limitations of the technology for the stated purpose/s. I affirm that the data provided to the generative artificial intelligence tools did not contravene compliance with any of the University of Saskatchewan data management policies and appropriate ethics approvals were obtained. I am solely responsible for maintaining the accuracy and academic integrity of the document. Methodological details of use of above listed generative AI use are provided in appropriate chapters in the thesis / dissertation (choose one)</w:t>
      </w:r>
    </w:p>
    <w:p w14:paraId="339718CB" w14:textId="77777777" w:rsidR="00357B30" w:rsidRPr="00DA2D90" w:rsidRDefault="00357B30" w:rsidP="00357B30">
      <w:pPr>
        <w:spacing w:line="278" w:lineRule="auto"/>
        <w:rPr>
          <w:rFonts w:cs="Times New Roman"/>
          <w:szCs w:val="20"/>
        </w:rPr>
      </w:pPr>
    </w:p>
    <w:p w14:paraId="469EF32C" w14:textId="77777777" w:rsidR="00357B30" w:rsidRPr="00DA2D90" w:rsidRDefault="00357B30" w:rsidP="00357B30">
      <w:pPr>
        <w:spacing w:line="278" w:lineRule="auto"/>
        <w:rPr>
          <w:rFonts w:cs="Times New Roman"/>
          <w:szCs w:val="20"/>
        </w:rPr>
      </w:pPr>
      <w:r w:rsidRPr="00DA2D90">
        <w:rPr>
          <w:rFonts w:cs="Times New Roman"/>
          <w:szCs w:val="20"/>
        </w:rPr>
        <w:t>Or</w:t>
      </w:r>
    </w:p>
    <w:p w14:paraId="5AE3A724" w14:textId="77777777" w:rsidR="00357B30" w:rsidRPr="00DA2D90" w:rsidRDefault="00357B30" w:rsidP="00357B30">
      <w:pPr>
        <w:spacing w:line="278" w:lineRule="auto"/>
        <w:rPr>
          <w:rFonts w:cs="Times New Roman"/>
          <w:szCs w:val="20"/>
        </w:rPr>
      </w:pPr>
    </w:p>
    <w:p w14:paraId="2AFE45B7" w14:textId="46030BF9" w:rsidR="007E0558" w:rsidRPr="00357B30" w:rsidRDefault="00357B30" w:rsidP="00357B30">
      <w:pPr>
        <w:spacing w:line="278" w:lineRule="auto"/>
        <w:rPr>
          <w:rFonts w:cs="Times New Roman"/>
          <w:szCs w:val="20"/>
        </w:rPr>
      </w:pPr>
      <w:r w:rsidRPr="00DA2D90">
        <w:rPr>
          <w:rFonts w:cs="Times New Roman"/>
          <w:szCs w:val="20"/>
        </w:rPr>
        <w:t xml:space="preserve">I, (author’s full name), affirm that _____ </w:t>
      </w:r>
      <w:r w:rsidRPr="00DA2D90">
        <w:rPr>
          <w:rFonts w:cs="Times New Roman"/>
          <w:color w:val="0432FF"/>
          <w:szCs w:val="20"/>
        </w:rPr>
        <w:t>(</w:t>
      </w:r>
      <w:r>
        <w:rPr>
          <w:rFonts w:cs="Times New Roman"/>
          <w:color w:val="0432FF"/>
          <w:szCs w:val="20"/>
        </w:rPr>
        <w:t>use</w:t>
      </w:r>
      <w:r w:rsidRPr="00DA2D90">
        <w:rPr>
          <w:rFonts w:cs="Times New Roman"/>
          <w:color w:val="0432FF"/>
          <w:szCs w:val="20"/>
        </w:rPr>
        <w:t xml:space="preserve"> the </w:t>
      </w:r>
      <w:r>
        <w:rPr>
          <w:rFonts w:cs="Times New Roman"/>
          <w:color w:val="0432FF"/>
          <w:szCs w:val="20"/>
        </w:rPr>
        <w:t>wording</w:t>
      </w:r>
      <w:r w:rsidRPr="00DA2D90">
        <w:rPr>
          <w:rFonts w:cs="Times New Roman"/>
          <w:color w:val="0432FF"/>
          <w:szCs w:val="20"/>
        </w:rPr>
        <w:t xml:space="preserve"> approved by the academic unit) </w:t>
      </w:r>
      <w:r w:rsidRPr="00DA2D90">
        <w:rPr>
          <w:rFonts w:cs="Times New Roman"/>
          <w:szCs w:val="20"/>
        </w:rPr>
        <w:t>___.</w:t>
      </w:r>
    </w:p>
    <w:sectPr w:rsidR="007E0558" w:rsidRPr="00357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30"/>
    <w:rsid w:val="00357B30"/>
    <w:rsid w:val="004E2575"/>
    <w:rsid w:val="006F6125"/>
    <w:rsid w:val="007E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FF9D"/>
  <w15:chartTrackingRefBased/>
  <w15:docId w15:val="{9081B18D-66BA-4167-8178-C2B8818B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B30"/>
    <w:pPr>
      <w:spacing w:after="200" w:line="276" w:lineRule="auto"/>
      <w:jc w:val="both"/>
    </w:pPr>
    <w:rPr>
      <w:rFonts w:ascii="Times New Roman" w:eastAsiaTheme="minorEastAsia" w:hAnsi="Times New Roman"/>
      <w:kern w:val="0"/>
      <w:szCs w:val="22"/>
      <w:lang w:bidi="pa-IN"/>
      <w14:ligatures w14:val="none"/>
    </w:rPr>
  </w:style>
  <w:style w:type="paragraph" w:styleId="Heading1">
    <w:name w:val="heading 1"/>
    <w:basedOn w:val="Normal"/>
    <w:next w:val="Normal"/>
    <w:link w:val="Heading1Char"/>
    <w:uiPriority w:val="9"/>
    <w:qFormat/>
    <w:rsid w:val="00357B3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357B3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357B30"/>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357B30"/>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bidi="ar-SA"/>
      <w14:ligatures w14:val="standardContextual"/>
    </w:rPr>
  </w:style>
  <w:style w:type="paragraph" w:styleId="Heading5">
    <w:name w:val="heading 5"/>
    <w:basedOn w:val="Normal"/>
    <w:next w:val="Normal"/>
    <w:link w:val="Heading5Char"/>
    <w:uiPriority w:val="9"/>
    <w:semiHidden/>
    <w:unhideWhenUsed/>
    <w:qFormat/>
    <w:rsid w:val="00357B30"/>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bidi="ar-SA"/>
      <w14:ligatures w14:val="standardContextual"/>
    </w:rPr>
  </w:style>
  <w:style w:type="paragraph" w:styleId="Heading6">
    <w:name w:val="heading 6"/>
    <w:basedOn w:val="Normal"/>
    <w:next w:val="Normal"/>
    <w:link w:val="Heading6Char"/>
    <w:uiPriority w:val="9"/>
    <w:semiHidden/>
    <w:unhideWhenUsed/>
    <w:qFormat/>
    <w:rsid w:val="00357B30"/>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bidi="ar-SA"/>
      <w14:ligatures w14:val="standardContextual"/>
    </w:rPr>
  </w:style>
  <w:style w:type="paragraph" w:styleId="Heading7">
    <w:name w:val="heading 7"/>
    <w:basedOn w:val="Normal"/>
    <w:next w:val="Normal"/>
    <w:link w:val="Heading7Char"/>
    <w:uiPriority w:val="9"/>
    <w:semiHidden/>
    <w:unhideWhenUsed/>
    <w:qFormat/>
    <w:rsid w:val="00357B30"/>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bidi="ar-SA"/>
      <w14:ligatures w14:val="standardContextual"/>
    </w:rPr>
  </w:style>
  <w:style w:type="paragraph" w:styleId="Heading8">
    <w:name w:val="heading 8"/>
    <w:basedOn w:val="Normal"/>
    <w:next w:val="Normal"/>
    <w:link w:val="Heading8Char"/>
    <w:uiPriority w:val="9"/>
    <w:semiHidden/>
    <w:unhideWhenUsed/>
    <w:qFormat/>
    <w:rsid w:val="00357B30"/>
    <w:pPr>
      <w:keepNext/>
      <w:keepLines/>
      <w:spacing w:after="0" w:line="278" w:lineRule="auto"/>
      <w:jc w:val="left"/>
      <w:outlineLvl w:val="7"/>
    </w:pPr>
    <w:rPr>
      <w:rFonts w:asciiTheme="minorHAnsi" w:eastAsiaTheme="majorEastAsia" w:hAnsiTheme="minorHAnsi" w:cstheme="majorBidi"/>
      <w:i/>
      <w:iCs/>
      <w:color w:val="272727" w:themeColor="text1" w:themeTint="D8"/>
      <w:kern w:val="2"/>
      <w:szCs w:val="24"/>
      <w:lang w:bidi="ar-SA"/>
      <w14:ligatures w14:val="standardContextual"/>
    </w:rPr>
  </w:style>
  <w:style w:type="paragraph" w:styleId="Heading9">
    <w:name w:val="heading 9"/>
    <w:basedOn w:val="Normal"/>
    <w:next w:val="Normal"/>
    <w:link w:val="Heading9Char"/>
    <w:uiPriority w:val="9"/>
    <w:semiHidden/>
    <w:unhideWhenUsed/>
    <w:qFormat/>
    <w:rsid w:val="00357B30"/>
    <w:pPr>
      <w:keepNext/>
      <w:keepLines/>
      <w:spacing w:after="0" w:line="278" w:lineRule="auto"/>
      <w:jc w:val="left"/>
      <w:outlineLvl w:val="8"/>
    </w:pPr>
    <w:rPr>
      <w:rFonts w:asciiTheme="minorHAnsi" w:eastAsiaTheme="majorEastAsia" w:hAnsiTheme="minorHAnsi" w:cstheme="majorBidi"/>
      <w:color w:val="272727" w:themeColor="text1" w:themeTint="D8"/>
      <w:kern w:val="2"/>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B30"/>
    <w:rPr>
      <w:rFonts w:eastAsiaTheme="majorEastAsia" w:cstheme="majorBidi"/>
      <w:color w:val="272727" w:themeColor="text1" w:themeTint="D8"/>
    </w:rPr>
  </w:style>
  <w:style w:type="paragraph" w:styleId="Title">
    <w:name w:val="Title"/>
    <w:basedOn w:val="Normal"/>
    <w:next w:val="Normal"/>
    <w:link w:val="TitleChar"/>
    <w:uiPriority w:val="10"/>
    <w:qFormat/>
    <w:rsid w:val="00357B30"/>
    <w:pPr>
      <w:spacing w:after="80" w:line="240" w:lineRule="auto"/>
      <w:contextualSpacing/>
      <w:jc w:val="left"/>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357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B3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357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B30"/>
    <w:pPr>
      <w:spacing w:before="160" w:after="160" w:line="278" w:lineRule="auto"/>
      <w:jc w:val="center"/>
    </w:pPr>
    <w:rPr>
      <w:rFonts w:asciiTheme="minorHAnsi" w:eastAsiaTheme="minorHAnsi" w:hAnsiTheme="minorHAnsi"/>
      <w:i/>
      <w:iCs/>
      <w:color w:val="404040" w:themeColor="text1" w:themeTint="BF"/>
      <w:kern w:val="2"/>
      <w:szCs w:val="24"/>
      <w:lang w:bidi="ar-SA"/>
      <w14:ligatures w14:val="standardContextual"/>
    </w:rPr>
  </w:style>
  <w:style w:type="character" w:customStyle="1" w:styleId="QuoteChar">
    <w:name w:val="Quote Char"/>
    <w:basedOn w:val="DefaultParagraphFont"/>
    <w:link w:val="Quote"/>
    <w:uiPriority w:val="29"/>
    <w:rsid w:val="00357B30"/>
    <w:rPr>
      <w:i/>
      <w:iCs/>
      <w:color w:val="404040" w:themeColor="text1" w:themeTint="BF"/>
    </w:rPr>
  </w:style>
  <w:style w:type="paragraph" w:styleId="ListParagraph">
    <w:name w:val="List Paragraph"/>
    <w:basedOn w:val="Normal"/>
    <w:uiPriority w:val="34"/>
    <w:qFormat/>
    <w:rsid w:val="00357B30"/>
    <w:pPr>
      <w:spacing w:after="160" w:line="278" w:lineRule="auto"/>
      <w:ind w:left="720"/>
      <w:contextualSpacing/>
      <w:jc w:val="left"/>
    </w:pPr>
    <w:rPr>
      <w:rFonts w:asciiTheme="minorHAnsi" w:eastAsiaTheme="minorHAnsi" w:hAnsiTheme="minorHAnsi"/>
      <w:kern w:val="2"/>
      <w:szCs w:val="24"/>
      <w:lang w:bidi="ar-SA"/>
      <w14:ligatures w14:val="standardContextual"/>
    </w:rPr>
  </w:style>
  <w:style w:type="character" w:styleId="IntenseEmphasis">
    <w:name w:val="Intense Emphasis"/>
    <w:basedOn w:val="DefaultParagraphFont"/>
    <w:uiPriority w:val="21"/>
    <w:qFormat/>
    <w:rsid w:val="00357B30"/>
    <w:rPr>
      <w:i/>
      <w:iCs/>
      <w:color w:val="0F4761" w:themeColor="accent1" w:themeShade="BF"/>
    </w:rPr>
  </w:style>
  <w:style w:type="paragraph" w:styleId="IntenseQuote">
    <w:name w:val="Intense Quote"/>
    <w:basedOn w:val="Normal"/>
    <w:next w:val="Normal"/>
    <w:link w:val="IntenseQuoteChar"/>
    <w:uiPriority w:val="30"/>
    <w:qFormat/>
    <w:rsid w:val="00357B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Cs w:val="24"/>
      <w:lang w:bidi="ar-SA"/>
      <w14:ligatures w14:val="standardContextual"/>
    </w:rPr>
  </w:style>
  <w:style w:type="character" w:customStyle="1" w:styleId="IntenseQuoteChar">
    <w:name w:val="Intense Quote Char"/>
    <w:basedOn w:val="DefaultParagraphFont"/>
    <w:link w:val="IntenseQuote"/>
    <w:uiPriority w:val="30"/>
    <w:rsid w:val="00357B30"/>
    <w:rPr>
      <w:i/>
      <w:iCs/>
      <w:color w:val="0F4761" w:themeColor="accent1" w:themeShade="BF"/>
    </w:rPr>
  </w:style>
  <w:style w:type="character" w:styleId="IntenseReference">
    <w:name w:val="Intense Reference"/>
    <w:basedOn w:val="DefaultParagraphFont"/>
    <w:uiPriority w:val="32"/>
    <w:qFormat/>
    <w:rsid w:val="00357B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B927E0F5E664E86DF847D9224B13F" ma:contentTypeVersion="14" ma:contentTypeDescription="Create a new document." ma:contentTypeScope="" ma:versionID="21e55e971aa987ed32a5051ee3d2a626">
  <xsd:schema xmlns:xsd="http://www.w3.org/2001/XMLSchema" xmlns:xs="http://www.w3.org/2001/XMLSchema" xmlns:p="http://schemas.microsoft.com/office/2006/metadata/properties" xmlns:ns2="61a2de3d-4ab7-4e09-a605-ddaae6b7eac5" xmlns:ns3="f34b226d-4cdc-4ca5-bc42-44afcb5497c8" targetNamespace="http://schemas.microsoft.com/office/2006/metadata/properties" ma:root="true" ma:fieldsID="f333f9527d569a12298a7e4cbde3315f" ns2:_="" ns3:_="">
    <xsd:import namespace="61a2de3d-4ab7-4e09-a605-ddaae6b7eac5"/>
    <xsd:import namespace="f34b226d-4cdc-4ca5-bc42-44afcb5497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Statu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2de3d-4ab7-4e09-a605-ddaae6b7e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tatus" ma:index="11" nillable="true" ma:displayName="Status" ma:format="Dropdown" ma:internalName="Status">
      <xsd:simpleType>
        <xsd:restriction base="dms:Choice">
          <xsd:enumeration value="in review"/>
          <xsd:enumeration value="approved"/>
          <xsd:enumeration value="pending"/>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e3677b-87c5-40e8-ac02-d012efc35c1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b226d-4cdc-4ca5-bc42-44afcb5497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dad4871-ce70-4efd-a2ea-549b7856bfb2}" ma:internalName="TaxCatchAll" ma:showField="CatchAllData" ma:web="f34b226d-4cdc-4ca5-bc42-44afcb549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61a2de3d-4ab7-4e09-a605-ddaae6b7eac5" xsi:nil="true"/>
    <lcf76f155ced4ddcb4097134ff3c332f xmlns="61a2de3d-4ab7-4e09-a605-ddaae6b7eac5">
      <Terms xmlns="http://schemas.microsoft.com/office/infopath/2007/PartnerControls"/>
    </lcf76f155ced4ddcb4097134ff3c332f>
    <TaxCatchAll xmlns="f34b226d-4cdc-4ca5-bc42-44afcb5497c8" xsi:nil="true"/>
  </documentManagement>
</p:properties>
</file>

<file path=customXml/itemProps1.xml><?xml version="1.0" encoding="utf-8"?>
<ds:datastoreItem xmlns:ds="http://schemas.openxmlformats.org/officeDocument/2006/customXml" ds:itemID="{97B53379-C10B-44C2-861F-7E501C902C1B}"/>
</file>

<file path=customXml/itemProps2.xml><?xml version="1.0" encoding="utf-8"?>
<ds:datastoreItem xmlns:ds="http://schemas.openxmlformats.org/officeDocument/2006/customXml" ds:itemID="{BDFC9389-6CF0-4DD7-8F80-A4CC85326222}"/>
</file>

<file path=customXml/itemProps3.xml><?xml version="1.0" encoding="utf-8"?>
<ds:datastoreItem xmlns:ds="http://schemas.openxmlformats.org/officeDocument/2006/customXml" ds:itemID="{9DCFAC72-65C8-4A9C-8556-B96C7D973282}"/>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2954</Characters>
  <Application>Microsoft Office Word</Application>
  <DocSecurity>0</DocSecurity>
  <Lines>24</Lines>
  <Paragraphs>6</Paragraphs>
  <ScaleCrop>false</ScaleCrop>
  <Company>University of Saskatchewan</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Chelsea</dc:creator>
  <cp:keywords/>
  <dc:description/>
  <cp:lastModifiedBy>Smith, Chelsea</cp:lastModifiedBy>
  <cp:revision>1</cp:revision>
  <dcterms:created xsi:type="dcterms:W3CDTF">2026-06-10T16:27:00Z</dcterms:created>
  <dcterms:modified xsi:type="dcterms:W3CDTF">2026-06-10T16:28:00Z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0x010100A33B927E0F5E664E86DF847D9224B13F</vt:lpwstr>
  </property>
</Properties>
</file>